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4"/>
        <w:gridCol w:w="59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bracia moi radujcie się w Panu te same pisać wam mnie wprawdzie nie dokuczliwe wam zaś niezawodne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moi bracia, radujcie się w Panu!* Pisanie tego samego nie nudzi mnie, dla was natomiast jest zabezpieczeniem.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końcu, bracia moi, radujcie się w Panu. Te same pisać wam (dla) mnie nie dokuczliwe, (dla) was zaś niezawodne.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bracia moi radujcie się w Panu te same pisać wam mnie wprawdzie nie dokuczliwe wam zaś niezawodne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moi bracia, radujcie się w Panu! Powtarzanie tego samego mnie nie nuży, was zaś — zabezpiecza.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końcu, moi bracia, radujcie się w Panu. Pisać do was o tym samym mnie nie męczy, a dla was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bezpieczne.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mówiąc, bracia moi! radujcie się w Panu. Jedneż rzeczy wam pisać mnie nie mierzi, a wam jest bezpiecznie.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ostatek, bracia moi, weselcie się w Panu. Toż wam pisać mnieć nie ciężko, a wam potrzebno.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koniec, bracia moi, radujcie się w Panu! Pisanie do was o tym samym nie jest dla mnie uciążliwe, a dla was jest środkiem niezawodnym.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Ponadto, bracia moi, radujcie się w Panu. Pisać do was jedno i to samo nie przykrzy mi się, dla was zaś jest to zabezpieczeniem.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tym, moi bracia, radujcie się w Panu. Nie jest dla mnie uciążliwe pisać do was o tym samym, dla was zaś jest to pożyteczne.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bracia moi, radujcie się w Panu! Nie jest mi ciężko pisać wam o tym, dla was zaś jest to pożyteczne.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Nadal więc, moi bracia, cieszcie się w Panu. O tym samym pisać do was nie jest mi przykre, dla was zaś jest zbawienne.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więc, moi bracia, radujcie się, bo należycie do Pana. Wcale mnie nie nuży powtarzanie tego, co już napisałem, a wam da poczucie pewności.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koniec, bracia moi, radujcie się w Panu. Powtarzanie tego nie jest dla mnie uciążliwe, a was umacnia.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Тим часом, брати мої, радійте в Господі. Писати мені вам про це не важко, а для вас потрібно.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Dalej, moi bracia, cieszcie się w Panu. Pisać wam te same sprawy nie jest mi straszne, a dla was bezpieczne.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bracia, radujcie się w jedności z Panem. Nie sprawia mi kłopotu powtarzanie tego, co już przedtem wam napisałem, a co dla was będzie zabezpieczeniem: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bracia moi, dalej radujcie się w Panu. Pisanie go was tego samego nie jest dla mnie uciążliwe, a służy waszemu bezpieczeństwu.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przyjaciele, cieszcie się z tego, że należycie do Pana! Wiem, że się powtarzam, ale czynię to celowo, dla waszego dobra.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12:12&lt;/x&gt;; &lt;x&gt;540 13:11&lt;/x&gt;; &lt;x&gt;570 2:18&lt;/x&gt;; &lt;x&gt;570 4:4&lt;/x&gt;; &lt;x&gt;590 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2024-04-28T14:59:35Z</dcterms:modified>
</cp:coreProperties>
</file>