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przyjęliście* Jezusa Chrystusa, Pana, tak w Nim żyjcie,**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przyjęliście Pomazańca Jezusa, Pana, w Nim chodźcie*,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Pomazańca Jezusa Pana w Nim chodźcie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Jezusa Chrystusa, Pana, tak też — zjednoczeni z Nim —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Pana Jezusa Chrystusa, tak w nim postępujcie;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jakoście przyjęli Pana Jezusa Chrystusa, tak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tedy przyjęli Jezusa Chrystusa Pana,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przejęliście naukę o Chrystusie Jezusie jako Panu, tak dalej [w Nim] postępujcie: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przyjęliście Chrystusa Jezusa, Pana, tak w nim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przyjęliście Chrystusa Jezusa jako Pana, to trwajcie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przyjęliście Chrystusa Jezusa jako Pana, dalej w Nim postępujcie: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przyjęliście Chrystusa Jezusa, Pana, tak w Nim żyjcie,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przyjęliście Chrystusa Jezusa jako Pana, pozostańcie z nim w 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Przyjęliście Chrystusa Jezusa (jako swego) Pana, działajcie też w łączności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 ото ви прийняли Господа Ісуса Христа, так у ньому й перебувайте;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więc, przyjęliście Pana Jezusa Chrystusa, tak w nim żyjcie,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przyjęliście Mesjasza Jeszuę jako Pana, tak nadal żyjcie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przyjąwszy Chrystusa Jezusa, Pana, dalej chodźcie w jedności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uznaliście Chrystusa za swojego Pana, naśladujcie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chodźcie; temat więzi wierzącego z Chrystusem przewija się przez cały List: &lt;x&gt;580 1:2&lt;/x&gt;, 27-28;&lt;x&gt;580 2:7&lt;/x&gt;, 10-13, 20;&lt;x&gt;580 3:1&lt;/x&gt;,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8:4&lt;/x&gt;; &lt;x&gt;550 5:16&lt;/x&gt;; &lt;x&gt;560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i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2024-04-28T15:53:30Z</dcterms:modified>
</cp:coreProperties>
</file>