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Jozue zdobył też Makkedę i wybił je ostrzem miecza wraz z jego królem,* i wszelką duszę w nim potraktował jak obłożoną klątwą, tak że nie zostawił nikogo, kto by ocalał, a z królem Makkedy uczynił to, co uczynił z królem Jerycha.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wraz z jego królem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2024-04-26T23:16:05Z</dcterms:modified>
</cp:coreProperties>
</file>