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Izraelici pobili i których ziemie przejęli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wschodniej stronie Jordanu, od rzeki Arnon aż po górę Hermon, całą wschodnią część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synowie Izraela i posiedli ich ziemię za Jordanem na wschodzie, od rzeki Arnon aż do góry Hermon, i całą równinę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królowie ziemi, które pobili synowie Izraelscy, i posiedli ziemię ich za Jordanem ku wschodowi słońca, od potoku Arnon aż do góry Hermon, i wszystkę równinę ku wschodowi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które pobili synowie Izraelowi i posiedli ziemię ich za Jordanem na wschód słońca, od potoku Arnon aż do góry Hermon, i wszytkę stronę wschodnią, która patrzy do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zwyciężyli Izraelici i opanowali ich ziemię za Jordanem, od wschodu, od potoku Arnon aż do góry Hermon i wraz z całą Arabą ku wschodowi: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izraelscy wytracili i których ziemię wzięli w posiadanie za Jordanem, na wschodzie, od rzeki Arnon aż po góry Hermonu oraz cały step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Izraelici pokonali i wzięli w posiadanie ich ziemię za Jordanem, po wschodniej stronie potoku Arnon, aż do góry Hermon wraz z całą wschodnią częścią Araby: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kraju, który zdobyli Izraelici i wzięli w posiadanie ich ziemie leżące za Jordanem na wschodzie, od potoku Arnon do góry Hermon oraz w całej Arabie na wschodzie: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ziemi, których pokonali Izraelici i których kraj wzięli w posiadanie z tej strony Jordanu w kierunku wschodu słońca, od rzeki Arnon aż do góry Chermonu wraz z całą wschodnią częścią Araba: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 землі, яких вигубили ізраїльські сини і успадкували їхню землю на другім боці Йордану зі сходу сонця з долини Арнона до гори Аермона і всю землю Арави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królowie tej ziemi, których pokonali synowie Israela i wzięli w posiadanie ich kraj, po drugiej stronie Jardenu, na wschodzie, od potoku Arnon – aż do góry Hermon i cały step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tej ziemi, których synowie Izraela rozgromili i których ziemię wzięli w posiadanie po tej stronie Jordanu ku wschodowi słońca, od doliny potoku Arnon aż po górę Hermon i całą Arabę ku wschodowi: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2024-04-24T14:17:58Z</dcterms:modified>
</cp:coreProperties>
</file>