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8"/>
        <w:gridCol w:w="2038"/>
        <w:gridCol w:w="2474"/>
        <w:gridCol w:w="4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Libny – jeden; król Adullam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2024-04-23T13:52:39Z</dcterms:modified>
</cp:coreProperties>
</file>