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(rozciągały się zatem ziemie) Efraima, od północy zaś – Manassesa; a morze było jego granicą. Na północy stykały się one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zatem rozciągały się ziemie Efraima, od północy ziemie Manassesa, a morze było jego granicą. Na północy Manasses graniczył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Efraima, a na północy Manassesa, a jego granicą było morze. Z Aszerem graniczy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południe był dział Efraimów, a na północy Manasesów, a morze jest granica jego; a w pokoleniu Aser schodzą się na północy, a w Isaschar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osiadłość Efraim jest od południa, a od północy Manasse, a oboje zamyka morze i schodzą się z sobą w pokoleniu Aser od północy, a w pokoleniu Issachar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położona na południe należała do Efraima, na północ zaś należała do Manassesa, a granicą było morze. Z Aserem graniczyli na północy, a z 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 stronie południowej należy do Efraima, a po stronie północnej do Manassesa, morze zaś jest ich granicą. Z Aszerem stykają się na północy, z Issacharem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który rozciągał się na południu, należy do Efraima, a ten na północy – do Manassesa, morze zaś było jego granicą. Z Aserem spotyka się od północy,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leżące na południu należało do Efraima, a na północy - do Manassesa, a jego granicą było morze. Od strony północnej graniczyło z ziemią Asera, na wschodzie zaś -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południowa należy do Efraima a północna do Manassego, morze zaś stanowi tu granicę. Na północy sąsiaduje z działem Aszera a na wschodzie z [działem]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півдні Ефраїмові, і на півночі Манассії, і море буде їм границею. І до Асира додадуть на півночі і до Іссахара на сході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położone na południe – należało do Efraima, a co na północy – do Menaszy, i jego granicę tworzyło morze. Na północy graniczyli z Aszerem, a na wschodzie z Issacharem.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należała do Efraima, a północna – do Manassesa, jego granicą zaś było morze; i na północy sięgają do Aszera, a na wschodzie – do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2024-04-20T13:29:05Z</dcterms:modified>
</cp:coreProperties>
</file>