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9"/>
        <w:gridCol w:w="6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Manassesa nie byli jednak w stanie posiąść tych miast i Kananejczycy utrzymali się jako mieszkańcy tej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2024-04-19T18:50:14Z</dcterms:modified>
</cp:coreProperties>
</file>