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Góry nam nie wystarczają, a wszyscy Kananejczycy mieszkający na obszarach nizinnych, zarówno w Bet-Szeanie i jego osadach, jak i w 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Józefa odpowiedzieli: Góra nam nie wystarczy, a wszyscy Kananejczycy, którzy mieszkają w dolinach, mają żelazne rydwany, zarówno ci, którzy mieszkają w Bet-Szean i w przyległych do niego miasteczkach, jak i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Józefowi: Nie dosyć nam na tej górze; do tego wozy żelazne są u wszystkich Chananejczyków, którzy mieszkają w ziemi nadolnej, i u tych, którzy mieszkają w Betsan i w miasteczkach jego, także u tych, którzy mieszkają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potomkowie Józefa: Góra nam nie wystarcza, lecz wszyscy Kananejczycy mieszkający w nizinie mają rydwany żelazne, podobnie mieszkający w Bet-Szean i w przynależnych miejscowościach, jak i w 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Józefa: Góry nam nie wystarczają, a wszyscy Kananejczycy, mieszkający na równinie, zarówno ci w Bet-Szeanie i jego osadach, jak i ci w dolinie Jezreel, posiadają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Józefa: Nie wystarczają nam te góry, a wszyscy Kananejczycy mieszkający w dolinie posiadają żelazne rydwany, zarówno ci w Bet-Szean i należących do niego osadach, jak i ci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„Nie wystarczy nam ta górzysta kraina, a wszyscy Kananejczycy zamieszkujący doliny posiadają żelazne rydwany - zarówno ci w Bet-Szean i jego przynależnych wioskach, jak i ci w dolinie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 potomkowie Józefa: - Góra nam nie wystarczy, wszyscy zaś Kananejczycy, którzy zamieszkują doliny, posiadają żelazne wozy, ci z BetSzean i podległych mu osiedli, a także ci z równiny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 вистане нам гора Ефраїма, і в хананея що живе в ньому в Ветсані і в його селах в долині Єзраєла, вибраний кінь і залізо.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powiedzieli: To wzgórze nam nie wystarcza; a wszyscy Kanaanejczycy, co zamieszkują na nizinie, posiadają żelazne, wojenne wozy; zarówno ci co są w Beth Szean oraz przyległych osadach, jak i ci, co są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powiedzieli: ”Ten górzysty region nam nie wystarcza, a wszyscy Kananejczycy mieszkający w ziemi na tej nizinie, zarówno ci w Bet-Szean oraz w jego zależnych miejscowościach, jak i ci na nizinie Jizreel, mają rydwany wojenne z żelaznymi kosami”.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2024-04-25T08:29:03Z</dcterms:modified>
</cp:coreProperties>
</file>