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zaczynała się od skraju Kiriat-Jearim i biegła na zachód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Strona zaś południowa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zaczynała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końca Kiriat-Jearim; następnie granica biegła na zachód i dochodziła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zasię na południe od końca Karyjat Jarym; a wychodzi ta granica ku morzu, i bieży ku źródłu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południa od strony Kariatiarim wychodzi granica ku morzu, a przychodzi aż do źrzódła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Południowa strona rozpoczynała się od krańca Kiriat-Jearim, po czym granica szła ku zachodowi i dochodziła do źródła wód Neftoach,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 się od krańca Kiriat-Jearim. Granica biegnie na zachód i dochodzi do źródła Me-Neftoach.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zaczynała się od krańca Kiriat-Jearim, po czym granica biegła na zachód aż do źródła wód Neftoach.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południowa rozpoczyna się od krańców Kiriat-Jearim, stąd granica biegnie na zachód do źródeł Wód Naftoach.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południowa zaczyna się od krańców [miasta] Kirjat-Jearim i biegnie ku zachodowi do źródeł wód Neftoa.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часть, що до півдня, від часті Каріятваала, і перейдуть границі до Ґасіна до джерела води Нафти,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południowa granica wychodzi od końca Kirjath Jearym; potem ciągnie się ta granica ku zachodowi i kieruje do źródła wód Nefthoach.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była od krańca Kiriat-Jearim i granica biegła na zachód, i biegła do źródła wód Neftoach.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2024-04-28T23:15:52Z</dcterms:modified>
</cp:coreProperties>
</file>