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1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według ich rodzin, te miasta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rodzin, te miasta i przyległe do nich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dziedzictwo synów Zabulonowych według domów ich, te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pokolenia synów Zabulon według rodzajów ich, miasta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potomków Zabulona według ich rodów, takie miasta i przyległe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dziedzictwo synów Zebulona według ich rodów, te miasta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dziedzictwo potomków Zabulona według ich rodów, te właśnie miasta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była dziedziczna posiadłość potomków Zabulona, odpowiednio do ich rodów, i takie miasta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było dziedzictwo synów Zebulona odpowiednio do ich rodów; te właśnie miasta i przyległe do nich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насліддя племени синів Завулона за їхніми родами, це міста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dziedziczna posiadłość różnych rodów synów Zebuluna; wymienione miasta,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dziedzictwo synów Zebulona według ich rodzin. To były miasta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2024-04-20T01:10:40Z</dcterms:modified>
</cp:coreProperties>
</file>