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26"/>
        <w:gridCol w:w="49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obszar obejmował: Jizreel i Kesulot, i Szunem,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obszar obejmował: Jizreel, Kesulot, Szunem,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granica obejmowała: Jizreel, Kesulot, Szunem;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granica ich Jezreel, i Chasalot, i Sunem.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dziedzictwo jego Jezrael i Kasalot, i Sunem,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Dziedzictwo ich [rozciągało się] aż do Jizreel i [obejmowało] Haʼkkesulot, Szunem,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Obszar ich obejmował Jezreel, Kesulot, Szunem,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terytorium rozciągało się aż po Jizreel, Hakkesulot, Szunem,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terytorium obejmowało: Jezreel, Kesulot, Szunem,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Dział ich rozpościera się aż do Izreel i obejmuje Hakkesulot, Szunem;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їхні границі були Єзраїл і Ахаселот і Сунам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granica obejmowała: Jezreel, Kesuloth, Szunem,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granica sięgała do Jizreel i Kesulot, i Szunem,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2024-04-18T23:06:32Z</dcterms:modified>
</cp:coreProperties>
</file>