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osiedla, które są dookoła tych miast aż do Baalat-Beer i Ramat-Negeb. Takie było dziedzictwo plemienia potomków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wioski, które były dokoła tych miast, aż do Baalat-Beer, Ramat południowy. To było dziedzictwo pokolenia synów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wsi, które były około tych miast, aż do Baalatbeer, i Ramat ku stronie południowej. Toć jest dziedzictwo pokolenia synów Symeonowych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wsi wokoło tych miast aż do Baalat Beera Ramaty ku południowej stronie. To jest dziedzictwo synów Symeon według rodzajów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 wioski leżące dokoła tych miast aż do Baalat-Beer, [czyli] Rama w Negebie. Takie było dziedzictwo pokolenia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osiedla, które są wokoło tych miast aż do Baalat-Beer, Ramy Negebu. To było dziedzictwo plemienia synów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osady, które znajdują się wokół tych miast, aż do Baalat-Beer, czyli Rama w Negebie. To jest dziedzictwo plemienia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wioski, jakie się znajdowały wokoło tych miast aż do Baalat-Beer, Ramat w Negebie. Taka była dziedziczna posiadłość plemienia Symeona,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 miejscowości w kręgu tych miast aż do Baalat-Beer, Ramat w Negebie. Takie było dziedzictwo pokolenia Symeona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довкруги цих міст аж до Ваалетвиррамота, коли йти до Ямета на південь. Це насліддя племени синів Симеона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 sioła położone dokoła tych miast, aż do Baalath Beer południa Ramath. Oto dziedziczna posiadłość pokolenia synów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wszystkie osady, które były wokół tych miast aż po Baalat-Beer, Ramę na południu. Oto dziedzictwo plemienia synów Symeona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2024-04-25T02:22:05Z</dcterms:modified>
</cp:coreProperties>
</file>