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pastwiskami, Jazer wraz z jego pastwiskami – wszystkich miast cztery.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2024-04-30T05:44:53Z</dcterms:modified>
</cp:coreProperties>
</file>