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84"/>
        <w:gridCol w:w="68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wysłałem Mojżesza i Aarona* i uderzyłem Egipt plagami tak, jak to w nim uczyniłem, po czym wyprowadziłem was (stamtąd).**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Potem wysłałem Mojżesza i Aarona : brak w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3:1-22&lt;/x&gt;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2024-04-26T19:41:28Z</dcterms:modified>
</cp:coreProperties>
</file>