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zaś, bezczynne, uczą się krążyć po domach – nie tylko zaś bezczynne, ale i plotkarskie, wścibskie, mówiące, czego nie trzeba.*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bezczynne uczą się*, obchodząc wkoło domy, nie jedynie zaś bezczynne, ale i plotkarskie, i wścibskie, mówiące (to), (co) nie potrzebne.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mając co robić, uczą się chodzić po domach i mało, że bezczynne, potrafią być również gadatliwe i wścibskie, a przy tym mówić, czego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uczą się bezczynności, chodząc od domu do domu, i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bezczynne, lecz też gadatliwe, wścibskie, mówiące to, co nie wypada.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też próżnując uczą się chodzić od domu do domu; a nie tylko są próżnujące, ale też świegotliwe, niepotrzebnemi rzeczami się bawiące, mówiąc,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ktemu też, próżnujące, uczą się obchodzić domy; nie tylko próżnujące, ale też świegotliwe i dworne, mówiąc czego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uczą się też bezczynności, krążąc po domach. I nie tylko są bezczynne, lecz i rozgadane, wścibskie, rozprawiające o rzeczach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zaś uczą się próżniactwa, chodząc od domu do domu, i nie tylko nic nie robią, lecz są także gadatliwe i wścibskie i mówią, czego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też, gdy obchodzą domy, uczą się bezczynności, i nie tylko bezczynności, ale i plotkarstwa, wścibstwa, mówiąc to, co niepotrzebne.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uczą się bezczynności, krążąc po domach i nie tylko są bezczynne, ale także gadatliwe i wścibskie, rozprawiają o rzeczach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Równocześnie, krążąc po domach, uczą się lenistwa, a nie tylko lenistwa, lecz i plotkarstwa, i wścibstwa, i gadają, czego nie powinny.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przyzwyczajają się do próżnowania, chodzą po domach, nie tylko próżnują, ale stają się gadatliwe i wścibskie, mówiąc, czego nie 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uczą się próżniactwa, krążąc po domach. I nie tylko próżnują, ale, będąc gadatliwe i ciekawe, rozpowiadają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 ж вони нероби - привчаються ходити по хатах, і не тільки нічого не роблять, а й плещуть язиками, і надто цікаві, говорять те, чого не личить.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się wywiadują, bezczynnie obchodząc wkoło domy, więc nie są jedynie bezczynne, ale też plotkarskie i wścibskie, mówiące to, co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uczą się próżnowania, krążąc od domu do domu, i nie tylko próżnowania, ale i plotek i intryg, mówiąc rzeczy, których nie powinny.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uczą się być bez zajęcia, włócząc się po domach; i nie tylko być bez zajęcia, lecz także plotkować i mieszać się w cudze sprawy, mówiąc o tym, o czym nie powinny.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popadają w bezczynność i wciąż przesiadują w domach innych ludzi. Nic nie robią a na dodatek zajmują się plotkami, wtrącają się do cudzych spraw i wywołują niepotrzebne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3:11&lt;/x&gt;; &lt;x&gt;670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"bezczynne uczą się" - wyrażenie predykatywne, w którym przymiotnik określa czynność oznaczoną przez czasownik. Składniej: "uczą się bezczynności".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2024-04-29T11:41:19Z</dcterms:modified>
</cp:coreProperties>
</file>