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któremu nie można niczego zarzucić, aby ten z przeciwnych został zawstydzony nic nie mając do powiedzenia o nas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bez zarzutu aby ten z przeciwnej zostałby zawstydzony nic mając o was by mówić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zdrowe,* bez zarzutu, aby ten, kto się przeciwstawia,** był zawstydzony,*** nie mając nic nagannego o nas do powiedzenia.****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zdrowe, niemożliwe do obwinienia, aby (ten) z przeciwnej* zawstydziłby się nic (nie) mając, (by) mówić o nas złego.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bez zarzutu aby (ten) z przeciwnej zostałby zawstydzony nic mając o was (by) mówić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trafność wypowiedzi — której nie można niczego zarzucić — tak aby przeciwnik musiał ustąpić ze wstydem, nie mając o 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zdrowe, nienaganne, aby ten, kto się sprzeciwia, był zawstydzony, nie mając o was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 nienaganione, aby ten, kto by się sprzeciwił, zawstydzić się musiał, nie mając nic, co by o was miał złego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 nie naganione: aby się ten, który jest przeciwny, zawstydził, nie mając nic, co by o nas miał mówić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mowę zdrową, nienaganną, żeby przeciwnik ustąpił ze wstydem, nie mogąc nic złego o nas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mowę szczerą i nienaganną, aby przeciwnik był zawstydzony, nie mając nic złego o nas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zdrowe i wolne od zarzutów, aby przeciwnik poczuł się zawstydzony, nie znajdując powodu, by mówić o nas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Posługuj się słowem zdrowym, któremu nic nie można zarzucić, aby przeciwnik ustąpił ze wstydem, nie mając o 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zdrowe i bez zarzutu, aby przeciwnik okrył się wstydem, nie mając co złego o nas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przekazane słowem niepodważalnym, by przeciwnicy zbici z tropu nie mogli nam nic zarzucić.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zdrową i nienaganną naukę, aby przeciwnik musiał ustąpić ze wstydem, nie mogąc o nas powiedzieć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здорового й бездоганного слова, щоб супротивник засоромився, не маючи нічого поганого про нас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zdrowym słowem, nienagannością; by ten z przeciwnej strony mógł się zawstydzić, nie mając odnośnie 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wszystko, co mówisz, będzie tak bez zarzutu, żeby przeciwnik okrył się wstydem, nie mogąc nic złego o nas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zdrową mową, której nie można potępić – aby ten, kto jest po stronie przeciwnej, został zawstydzony, nie mając o nas do powiedzenia nic podłego.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co mówisz, bądź czysty i bez zarzutu, aby twoi przeciwnicy zamilkli, nie mogąc cię o nic oskarżyć.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6:3&lt;/x&gt;; &lt;x&gt;620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2:25&lt;/x&gt;; &lt;x&gt;620 3:8&lt;/x&gt;; 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3:14&lt;/x&gt;;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z przeciwników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2024-04-25T10:22:26Z</dcterms:modified>
</cp:coreProperties>
</file>