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karcenie znosicie jak synom wam jest przynoszony Bóg jakim bowiem jest syn którego nie koryguje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karceniu trwacie;* Bóg obchodzi się z wami jak z synami; bo co to za syn, którego ojciec nie karci?**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karceniu bądźcie wytrwali: jak synom wam ofiaruje się Bóg; jakim bowiem syn. którego nie karci ojciec?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karcenie znosicie jak synom wam jest przynoszony Bóg jakim bowiem jest syn którego nie koryguje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Cierpliwie znoście karcenie. Jest ono dowodem, że Bóg obchodzi się z wami jak z synami. Bo nie ma syna, którego by ojciec nie karcił.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znosicie karanie, Bóg obchodzi się z wami jak z synami. Jaki to bowiem syn, którego ojciec nie karze?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znosicie karanie, Bóg się wam ofiaruje jako synom; albowiem któryż jest syn, którego by ojciec nie karał?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karności trwajcie. Ofiarujeć się wam Bóg jako synom. Abowiem któryż syn, którego by ociec nie karał?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karności! Bóg obchodzi się z wami jak z dziećmi. Jakiż to bowiem syn, którego by ojciec nie karcił?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znosicie karanie, to Bóg obchodzi się z wami jak z synami; bo gdzie jest syn, którego by ojciec nie karał?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Trwajcie, gdy jesteście karceni. Bóg traktuje was jak synów. Jaki to bowiem syn, którego ojciec nie karci?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cierpicie, to dla waszego wychowania! Bóg traktuje was jak synów. Cóż to byłby za syn, którego ojciec by nie wychowywał?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poprawy to znoście. Bóg odnosi się do was jak do synów. Co to za syn, którego ojciec nie karci?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Trwajcie w karności. Bóg postępuje z wami jak ojciec; czy są tacy synowie, których by ojciec nie karcił?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Przyjmujcie cierpliwie to, co służy waszemu wychowaniu. Bóg was traktuje jak synów. Czy jest syn, którego ojciec nie karci?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терпите догани, Бог з вами поводиться, як із синами. Хіба є такий син, якого батько не картає?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znosicie to wychowywanie dzieci, Bóg jest wam dany jako dzieciom; bo co to za dziecko, którego ojciec nie uczy?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Uznawajcie swoje doświadczenia za kształtowanie charakteru - Bóg postępuje z wami jak z synami. Bo jakiż syn nie jest karcony przez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znosicie, służy karceniu. Bóg obchodzi się z wami jak z synami: Bo jakiż to syn, którego ojciec nie karci?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cierpliwi, gdy Bóg wymierza wam karę, znaczy to bowiem, że postępuje z wami jak ze swoimi dziećmi. Czy istnieje dziecko, które jeszcze nigdy nie było ukarane przez swojego ojca?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Dzięki pouczeniu trwacie, εἰς παιδείαν ὑπομένετε, lub: trwajcie (imp.), tj. Z uwagi na karcenie znoście (wszystko)!; (Karcenie jest dowodem), że...; Dzięki karceniu pozostajecie na właściwej drodze.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8:5&lt;/x&gt;; &lt;x&gt;100 7:14&lt;/x&gt;; &lt;x&gt;240 13:24&lt;/x&gt;; &lt;x&gt;240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2024-04-29T04:01:04Z</dcterms:modified>
</cp:coreProperties>
</file>