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ubliżano, nie odpowiadał obelgą. Gdy cierpiał — nie groził. Raczej powierzał się Temu, który rozstrzyga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gdy mu złorzeczono, nie odpowiadał złorzeczeniem, gdy cierpiał, nie groził, ale 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złorzeczono, nie odzłorzeczył; gdy cierpiał, nie groził, ale poruczył krzywdę temu, który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złorzeczono, nie złorzeczył, gdy cierpiał, nie groził, lecz się podawał niesprawiedliwie sądzącemu;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złorzeczył, gdy cierpiał, nie groził, ale zdawał się na Tego,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odpowiadał złorzeczeniem, gdy cierpiał, nie groził, lecz poruczał sprawę temu, który sprawiedliwie 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czył, gdy cierpiał, nie groził, lecz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wierzał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odpłacał zniewagami. Gdy cierpiał, nie odgrażał się, ale oddał sprawę w ręce sprawiedliwego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znieważany, nie odpowiadał zniewagą; cierpiąc, nie odgrażał się; oddawał się Temu, który sądzi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mu złorzeczono, nie odpłacał złorzeczeniem, gdy cierpiał, nie odgrażał się, ale oddał sprawę w ręce sprawiedliwego Sędziego.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złorzeczono, nie odpłacał złorzeczeniem, cierpiąc nie odgrażał się, zawierzywszy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лихословлений, не лихословив, страждаючи не погрожував, а передавав тому, хто судить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jest znieważany nawzajem nie znieważa, cierpiąc nie grozi, ale pozostawia to Temu, co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lżono, nie odpowiadał obelgami, kiedy cierpiał, nie groził, ale oddawał ich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obrzucano obelgami, nie odwzajemniał się obelgami. Gdy cierpiał, nie groził, ale poruczał siebie temu, który sądzi w sposób nacechowany 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odpowiadał zniewagą, a gdy zadawano Mu cierpienia, nie odgrażał się. Powierzył się bowiem Bogu, który jest sprawiedliwym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2024-05-01T06:27:44Z</dcterms:modified>
</cp:coreProperties>
</file>