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zewnętrzne: wymyślne uczesanie, złote klejnoty czy okazałe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nie będzie to, co zewnętrzne: zaplatanie włosów, obłożenie się złotem lub strojenie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ochędostwo niech będzie nie ono zwierzchne, w splecieniu włosów i obłożeniu się złotem, albo w ubieraniu się w szaty: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nie będzie zwierzchowne trafienie włosów i obłożenie się złotem abo strojenie w ubierze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ozdobą niech będzie nie to, co zewnętrzne: uczesanie włosów i złote pierścienie ani strojenie się w 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waszą niech nie będzie to, co zewnętrzne, trefienie włosów, złote klejnoty lub strojne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będzie nie to, co zewnętrzne: wyszukane zaplatanie włosów, noszenie złotej biżuterii lub ubieranie się w strojne 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piękno nie powinno sprowadzać się do rzeczy zewnętrznych: wyszukanej fryzury, złotych ozdób i strojnych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to, co zewnętrzne: uczesanie włosów, czy obwieszenie się złotymi klejnotami, czy też przywdzianie szat, będzie waszą ozdobą,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uroda nie powinna być zależna od rzeczy zewnętrznych, jak wyszukana fryzura, obwieszanie się złotem i strojne suknie,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ozdobą ich nie będzie to, co zewnętrzne: piękne uczesanie, obwieszanie się złotem ani też wyszukany krój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окрасою їм хай буде не зовнішнє - не заплітання волосся та навішування золота або прикрашання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zewnętrzny splot włosów, obwieszanie się złotem, czy przywdziewanie tkanin,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uroda nie powinna opierać się na rzeczach zewnętrznych, jak szykowne fryzury, złota biżuteria czy odzież,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waszą ozdobą niech nie będzie zewnętrzne splatanie włosów i wkładanie złotych przystrojeń albo noszenie szat wierzchnich,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na siebie uwagi fryzurą, biżuterią czy modnymi ubraniami,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2024-04-29T00:24:33Z</dcterms:modified>
</cp:coreProperties>
</file>