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3"/>
        <w:gridCol w:w="3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― mający ― nadzieję tę w Nim czyni oczyszczonym siebie jak Ów nieskazitelny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 jak On czysty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pokłada w Nim tę nadzieję,* oczyszcza się,** tak jak On jest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mający nadzieję tę w nim, czyni nieskalanym siebie, jako on nieskalany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mający nadzieję tę w Nim oczyszcza siebie tak, jak On czysty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8:24&lt;/x&gt;; &lt;x&gt;580 1:27&lt;/x&gt;;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1:16&lt;/x&gt;; &lt;x&gt;540 7:1&lt;/x&gt;; &lt;x&gt;680 1:9&lt;/x&gt;; 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2024-04-27T12:06:46Z</dcterms:modified>
</cp:coreProperties>
</file>