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zdobył* Gazę wraz z tym, co leżało w obrębie jej granic, Aszkelon wraz z tym, co leżało w obrębie jego granic, i Ekron wraz z tym, co leżało w obrębie jego granic.**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odziedziczył, καὶ οὐκ ἐκληρονόμησεν.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13:2-3&lt;/x&gt;; &lt;x&gt;70 14:19&lt;/x&gt;; &lt;x&gt;70 16:1&lt;/x&gt;; &lt;x&gt;90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2024-03-29T00:25:15Z</dcterms:modified>
</cp:coreProperties>
</file>