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aby pojąć ją za żonę, zboczył z drogi, by zobaczyć padlinę lwa. (Patrzy), a oto rój pszczół był w szczątkach lwa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by ją pojąć za żonę, zboczył z drogi, chcąc zobaczyć szczątki lwa. Spojrzał, a w tych szczątkach rój pszczół oraz miód!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 kilku dniach wrócił, aby ją pojąć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zboczył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obejrzeć padlinę lwa. A oto rój pszczół i miód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padlinie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po kilku dniach, aby ją pojął, zstąpił, aby oglądał on ścierw lwi, a oto, rój pszczół był w ścierwie lwim,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wracając się, aby ją pojął, zstąpił, aby oglądał ścierw lwi, a oto rój pszczół był w paszczece lwiej i plastr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Samson wracał, by wziąć ją za żonę, zboczył, by obejrzeć padlinę lwa, a oto rój pszczół i miód znalazły się w padlinie.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wrócił, aby ją pojąć za żonę, zboczył z drogi, aby obejrzeć padlinę lwa, a oto rój pszczół był w cielsku lwa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wrócił, aby pojąć ją za żonę, zboczył z drogi, chcąc zobaczyć padlinę lwa. A oto w ciele lwa był rój pszczół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jakimś czasie powracał do Timny, by ją pojąć za żonę, zszedł z drogi, aby zobaczyć zabitego lwa. W padlinie lwa był rój pszczół oraz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 pewnym czasie wracał do Timny, by ją pojąć za żonę, zboczył z drogi, by obejrzeć ścierwo lwa. A oto rój pszczół był w padlinie lwa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після нього Ізраїль Есевон з Вифлеєму.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wrócił, aby ją zabrać. Zaś gdy zboczył, aby spojrzeć na padlinę lwa, a oto w szkielecie zagnieździł się rój pszczół i 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wrócił, by wziąć ją do domu. I zboczył, by obejrzeć ścierwo lwa, a tam w trupie lwa był rój pszczół oraz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2024-05-01T09:55:22Z</dcterms:modified>
</cp:coreProperties>
</file>