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Otnielu spoczął Duch JAHWE, tak że sądził Izraela, a gdy wyruszył na wojnę, JAHWE wydał Kuszan-Riszataima w jego ręce i król Aramu musiał mu ulec.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 i sądził Izraela;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wojnę, JAHWE wydał w jego ręce Kuszan-Riszataima, króla Mezopotamii, i jego ręka wzmocniła się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nim Duch Pański, a sądził Izraela; a gdy się ruszył na wojnę, podał Pan w rękę jego Chusanrasataima, króla Syryjskiego, i zmocniła się ręka jego nad Chusanrasataimem.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nim duch PANSKI, i sądził Izraela. I wyjachał na wojnę, i dał JAHWE w ręce jego Chusan Rasataim, króla Syryjskiego, i stłumił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nad nim duch Pana i on sprawował sądy nad Izraelem. Gdy zaś wdał się w bitwę, Pan wydał w jego ręce Kuszan-Riszeataima, króla Aramu, tak iż jego ręka pokonała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zawładnął nim Duch Pański, więc sądził w Izraelu, a gdy wyruszył na wojnę, Pan wydał Kuszan-Riszataima, króla Aramu, w jego rękę, i zyskał on przewagę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był na nim i sprawował sądy nad Izraelem. A gdy wyruszył na wojnę, JAHWE wydał w jego ręce Kuszan-Riszeataima, króla Aramu, i Otniel zwyciężył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JAHWE, aby był sędzią Izraela. Kiedy wyruszył na wojnę, JAHWE wydał w jego ręce króla Aramu Kuszan-Riszataima. I trzymał mocną ręką Kuszan-Riszataima,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nim duch Jahwe, i został Sędzią Izraela. A gdy wyruszył na wojnę, wydał Jahwe w jego władzę Kuszana, męża po dwakroć niecnego, król Aramu. I zaciążyła jego ręka mocno nad Kuszanem, mężem po dwakroć niecnym,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tak, że sprawował sądy w Israelu oraz wyruszył do walki, a WIEKUISTY wydał w jego moc Kuszan Riszatajma – króla Aramu, więc jego ręka przemogła Kuszan Riszatajma.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JAHWE, i został sędzią Izraela. Gdy wyruszył do bitwy, JAHWE wydał Kuszan-Riszataima, króla Syrii, w jego rękę, tak iż jego ręka przemogła Kuszan-Riszataima.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2024-04-30T11:16:28Z</dcterms:modified>
</cp:coreProperties>
</file>