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(Ehud) skończył składanie haraczu i odesłał ludzi, którzy haracz nieśli,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2024-04-30T14:04:27Z</dcterms:modified>
</cp:coreProperties>
</file>