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jednak każdy na swoim miejscu wokół obozu, a cały obóz biegał – krzyczeli i 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2024-04-27T16:07:12Z</dcterms:modified>
</cp:coreProperties>
</file>