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wstań nocą, ty i ludzie, którzy są z tobą, i zasadź się w 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2024-05-01T12:04:44Z</dcterms:modified>
</cp:coreProperties>
</file>