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usłyszałem, jak drugie stworzenie mówiło: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pieczęć drugą, usłyszałem drugą istotę żywą mówiącą: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drugą pieczęć usłyszałem drugą istotę żywą mówiącą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usłyszałem: Przyjdź! — ze strony drugiej istoty.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stworzenie mówiące: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zwierzę mówiące: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wtórą pieczęć, słyszałem wtóre źwierzę mówiące: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drugą, usłyszałem drugą Istotę żyjącą, gdy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drugą pieczęć, usłyszałem, jak druga postać mówiła: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drugą Istotę żyjącą, jak mówiła: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drugą pieczęć, usłyszałem drugą istotę żywą, która powiedziała: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drugą, usłyszałem, że druga istota żywa powiedziała: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Baranek złamał drugą pieczęć, a wtedy druga z żywych istot odezwała się tak: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Zwierzę mówiące: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другу печать, я почув, що друга тварина промовляла: Ходи!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drugą pieczęć, usłyszałem drugą istotę żywą, która mówiła: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złamał drugą pieczęć, usłyszałem, jak druga żywa istota mówi: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drugą pieczęć, usłyszałem drugie żywe stworzenie, mówiące: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drugą pieczęć, usłyszałem głos drugiej istoty: „Ruszaj!”.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2024-04-30T17:47:08Z</dcterms:modified>
</cp:coreProperties>
</file>