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Błogosławiona ty jesteś u JAHWE, moja córko. Ten drugi dowód twojej łaski uczyniłaś lepszy niż pierwszy, gdyż nie poszłaś za młodzieńcami, czy to biednymi, czy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ci błogosławi JAHWE, moja córko — powiedział Boaz. — Ten drugi dowód twej łaskawości jest lepszy niż pierwszy. Bo nie szukałaś młodych mężczyzn, biednych czy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Błogosławiona jesteś przez JAHWE, moja córko. Większą miłość okazałaś teraz niż na początku, gdyż nie poszłaś za młodzieńcami, czy to ubogimi, czy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Błogosławionaś ty od Pana, córko moja; większąś pobożność po sobie pokazała teraz niż pierwej, żeś nie poszła za młodzieńcami tak ubogimi jako i bogatymi;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Błogosławiona, pry, jesteś córko od JAHWE i pierwsze miłosierdzie pośledniejszymeś przewyższyła, gdyżeś nie poszła za młodzieńcy ubogimi abo bogatemi.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Błogosławiona bądź, moja córko, przez Pana! Jeszcze lepiej niż za pierwszym razem okazałaś swoją miłość za drugim razem, gdy nie szukałaś młodych mężczyzn, biednych czy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Błogosławionaś ty u Pana, córko moja. Ten drugi dowód twojej miłości lepszy jest niż pierwszy, gdyż nie uganiałaś się za młodzieńcami ani biednymi, ani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Bądź błogosławiona przez JAHWE, moja córko! Ostatni przejaw twojej życzliwości jest milszy od pierwszego, gdyż nie szukałaś młodych mężczyzn ani biednych, ani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Booz rzekł: „Błogosławiona bądź przez JAHWE, moja córko! Za drugim razem okazałaś swoją miłość bardziej niż za pierwszym. Nie szukałaś młodych mężczyzn, czy to biednych, czy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- Bądź błogosławiona przez Jahwe, córko moja. Teraz jeszcze piękniej ujawniłaś swą miłość niż na początku, bo nie poszłaś za młodzieńcami ani biednymi, ani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Вооз: Благословенна ти Господеві Богові, дочко, бо більшим вчинила ти твоє останнє милосердя, понад попередне, що не пішла ти за молодими, чи то бідним чи то багатим.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Ty jesteś błogosławiona od WIEKUISTEGO, moja córko. Następny dowód miłości piękniej okazałaś niż poprzedni, nie idąc za młodzieńcami, czy to biednymi, czy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”Bądź błogosławiona przez JAHWE, moja córko. Za drugim razem wyraziłaś swą lojalną życzliwość lepiej niż za pierwszym, gdyż nie chodziłaś za młodzieńcami – ani ubogimi, ani bogatymi.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2024-04-28T09:22:47Z</dcterms:modified>
</cp:coreProperties>
</file>