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stryjowi: Oznajmił nam wyraźnie, że oślice się znalazły. Lecz co do sprawy królowania, nie przekazał mu tego, co powiedział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 to: Zapewnił nas, że oślice się znalazły. Lecz co do sprawy królowania, Saul nie przekazał stryjowi tego, co oznajmił mu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swemu stryjowi: Zapewnił nas, że oślice się znalazły. Lecz nie powiedział mu o sprawie królestwa, o którym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 stryjowi swemu: Oznajmił nam za pewne, iż znaleziono oślice; ale o sprawie królestwa, o którem mu Samuel powiedział, nie oznajmił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 do stryja swego: Powiedział nam, że się nalazły oślice. Lecz o mowie królestwa nie powiedział mu, którą mu Samuel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odpowiedział stryjowi: Zapewnił nas, że oślice zostały odnalezione. Sprawy władzy królewskiej, o której mówił Samuel, nie wyjawił mu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stryjowi: Powiedział nam wyraźnie, że oślice się znalazły. Lecz co Samuel powiedział o sprawie królestwa, tego mu nie wyjawił.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swojemu stryjowi: Zapewnił nas, że oślice się znalazły. Nie zdradził jednak tego, co Samuel powiedział w sprawie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„Zapewnił nas, że oślice się znalazły”. Ale nie powiedział mu ani słowa o tym, co Samuel mówił o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odparł swemu stryjowi: - Powiedział nam, że odnalazły się oślice. Ale o sprawie królestwa, o której mówił Samuel, nie powiedział mu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родича: Сповіщаючи, сповістив мені, що знайшлися осли. А слово про царство йому не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 swojemu wujowi: Zapewnił nas, że oślice się znalazły. Jednak mu nie wspomniał o sprawie królestwa, o której mówił 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odrzekł swemu wujowi: ”Zapewnił nas, że oślice się znalazły”. Nie powiedział mu jednak o sprawie władzy królewskiej, o której mówił Samuel.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2024-05-07T14:29:07Z</dcterms:modified>
</cp:coreProperties>
</file>