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dniu bitwy nie można było znaleźć miecza ani włóczni w ręku całego ludu, który był z Saulem i Jonatanem, można było je znaleźć tylko u Saula i u Jonatana,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czasie wojny nie można było znaleźć u ludzi Saula i Jonatana miecza ani włóczni. Uzbrojeni w nie byli tylko sam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się stało, że w dniu bitwy nie można było znaleźć miecza ani włóczni w ręku całego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Saulem i Jonatanem. Znajdowały się tylko u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pod czas wojny, że się nie znajdował miecz, ani oszczep w ręku wszystkiego ludu, który był z Saulem, i z Jonatanem; tylko się znajdował u Saula i Jonatana,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bitwy, nie nalazł się miecz i oszczep w ręku wszytkiego ludu, który był z Saulem i z Jonatą, oprócz Saula i Jonaty,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więc stało, że w czasie wojny nikt z ludzi, którzy byli z Saulem i Jonatanem, nie miał ani miecza, ani włóczni; mieli je tylko Saul i syn jego,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czasu wojny nie było ani miecza, ani oszczepu w ręku całego zastępu, który był z Saulem i Jonatanem. Tylko Saul i Jonatan, jego syn, mieli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walki żaden z ludzi, którzy byli z Saulem i Jonatanem, nie miał ani miecza, ani oszczepu. Mieli je tylko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wybuchła wojna, wojsko zgromadzone wokół Saula i Jonatana nie miało ani jednego miecza i ani jednej włóczni. Broń taką mieli jedynie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 dzień walki nikt spośród ludu, który był z Saulem i Jonatanem, nie miał w ręku ani miecza, ani oszczepu. Posiadali je [tylko]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днях війни в Махемасі не знайшлося меча і списа в руці всього народу, що з Саулом і з Йонатаном, і знайшлися в Саула і його сина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stało, że w czasie wojny, w ręku całego ludu będącego przy Saulu i Jonatanie, nie znajdowały się ani miecz, ani lanca; znaleziono je tylko dla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 bitwy, że w ręce nikogo z ludu, który był z Saulem i Jonatanem, nie było ani miecza, ani włóczni; znajdował się tylko u Saula i Jonatana,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2024-04-29T12:14:40Z</dcterms:modified>
</cp:coreProperties>
</file>