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będzie postępował według tego, co jest w moim sercu i w mojej duszy,* i zbuduję mu dom trwały** – i będzie posługiwał przed moim pomazańcem po wszystkie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mojej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utrwalę jego ród, zadbam o trwałość jego dynastii, &lt;x&gt;90 2:35&lt;/x&gt;L.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Sadok, syn Eleazara, brata Itamara, zob. &lt;x&gt;100 8:17&lt;/x&gt;; &lt;x&gt;130 24:3&lt;/x&gt;.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2024-04-28T17:39:00Z</dcterms:modified>
</cp:coreProperties>
</file>