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Ramie i przybył do Jonatana. Co ja takiego zrobiłem? — uskarżał się. — Na czym polega moja wina? Czym zgrzeszyłem względem twojego ojca, że usiłuje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w Rama, przyszedł do Jonatana i mówił przed nim: Cóż uczyniłem? Jaka jest moja nieprawość? Jaki jest mój grzech wobec twego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uciekłszy z Najotu, który jest w Ramacie, przyszedł, i mówił przed Jonatanem, cóżem uczynił? co za nieprawość moja? i co za grzech mój przeciw ojcu twemu, że szuka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 z Najot, która jest w Ramata, i przyszedszy mówił przed Jonatą: Cóżem uczynił? Co za nieprawość moja a co za grzech mój przeciw ojcu twemu, że szuka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koło Rama i udał się do Jonatana, mówiąc: Cóż ja zrobiłem, czym zawiniłem, czym zgrzeszyłem wobec twojego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z osiedla prorockiego w Ramie i przybywszy do Jonatana rzekł do niego: Cóż uczyniłem? Jaka jest moja wina i mój grzech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zbiegł z Najot koło Ramy, przybył do Jonatana i zapytał: Co takiego zrobiłem? Na czym polega moja wina i jaki grzech popełniłem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zbiegł z Najot koło Rama i udał się do Jonatana. Gdy przyszedł do niego, powiedział: „Co ja takiego zrobiłem, czym zgrzeszyłem lub czym wykroczyłem przeciw twojemu ojcu, że czyha na moje życie?”.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uciekłszy z Najot w Rama przyszedł do Jonatana i rzekł: - Cóż zrobiłem? Jakie przewinienie popełniłem? Jaki jest mój grzech przeciw twemu ojcu,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Давид з Навата в Рамі і приходить до Йонатана і сказав: Що я зробив, і яка моя неправда, і що я згрішив перед твоїм батьком, що шукає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uciekł z Najoth, w Ramath, wrócił oraz powiedział do Jonatana: Co uczyniłem? Jaka jest moja wina i jaki mój grzech wobec twojego ojca, że on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zbiegł z Najot w Ramie. Przyszedł jednak i powiedział przed Jonatanem: ”Cóż zrobiłem? Czym zawiniłem i jaki grzech popełniłem wobec twojego ojca, że nastaje na mą duszę?”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2024-05-20T14:26:39Z</dcterms:modified>
</cp:coreProperties>
</file>