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 więc łaskę swemu słudze, bo wszedłeś w przymierze JAHWE między swoim sługą a sobą.* A jeśli jest we mnie jakaś wina, to ty mnie zabij, bo dlaczego miałbyś mnie prowadzić do swojego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2024-05-20T13:49:31Z</dcterms:modified>
</cp:coreProperties>
</file>