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gdzie zamieszkali oni na czas pobytu Dawida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więc przed króla Moabu i mieszkali u niego przez wszystkie dni, kiedy Dawid przebywał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przywiódł je przed króla Moabskiego; i mieszkali z nim po wszystkie dni, których był Dawid na onym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 przed obliczem króla Moab, i mieszkali u niego po wszytkie dni, których Dawid był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ich przed króla moabskiego i zamieszkali przy nim przez cały czas pobytu Dawida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ich u króla moabskiego, i mieszkali u niego przez cały czas, dopóki Dawid był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oni zaś pozostali przy nim przez wszystkie dni pobytu Dawida w niedostępnym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przyprowadził ich na dwór króla Moabu i mieszkali tam przez cały czas, kiedy Dawid przebywał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ich przed króla Moabu i pozostali u niego tak długo, jak długo Dawid przebywał w warowni [górskiej].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ублагав лице Моавського царя, і жили з ним всі дні, коли Давид був в обозі.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ich do króla Moabu, więc zamieszkali przy nim, przez cały czas pobytu Dawida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osiedlił ich u króla Moabu i mieszkali u niego przez wszystkie dni, kiedy Dawid przebywał w niedostępnym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2024-05-31T10:35:45Z</dcterms:modified>
</cp:coreProperties>
</file>