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Nie bój się, gdyż nie natknie się na ciebie ręka Saula, mojego ojca, i Ty będziesz królował nad Izraelem, a ja będę drugim po tobie. Również Saul, mój ojciec, o tym 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2024-04-30T07:15:25Z</dcterms:modified>
</cp:coreProperties>
</file>