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napotka swojego wroga, to czy posyła go szczęśliwą drogą? Niech więc JAHWE odpłaci ci dobrem za dzisiejszy dzień,* za to, co mi uczyniłeś.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dzisiejszy dzień : w 4QSam a na końcu zdania,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2024-04-27T11:15:06Z</dcterms:modified>
</cp:coreProperties>
</file>