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Rubena pierworodnego Izraelowego, (ten bowiem był pierworodny; ale gdy zgwałcił łoże ojca swego, dane jest pierworodztwo jego synom Józefa, syna Izraelowego, tak jednak, że go nie poczytano za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Judas był najmężniejsz między braćmi swymi, a książęciem między nimi; ale pierworodztwo należało Józefowi.)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mówię Rubena, pierworodnego Izraelowego, byli: Henoch i Fallu, Hesron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Joelowi: Samajasz syn jego, Gog syn jego, Semej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Michas syn jego, Reajasz syn jego, Baal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Bera syn jego, którego wziął w niewolę Teglat Falasar, król Asyryjski; ten był książęciem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jego według domów swych, gdy byli policzeni według ich narodów, mieli książęta Jehiela i Zacharyjasza.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Bela, syn Azazowy, syna Semmy, syna Joelowego; ten mieszkał w Aroer aż ku Nebo i Baalmeon.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na wschód słońca mieszkał, aż kędy wchodzą na puszczę od rzeki Eufrates; albowiem stada ich rozmnożyły się w 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dni Saulowych walczyli z Agareńczykami, którzy porażeni są od ręki ich; a tak mieszkali w namiotach ich po wszystkiej krainie wschodniej 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Gadowi na przeciwko nich mieszkali w ziemi Bazan, aż do Selchy.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 był przedniejszym ich, a Safam wtóry, a Janaj i Safat zostali w Bazan.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ich według domów ojców swych: Michael i Mesullam, i Seba, i Joraj, i Jachan, i Zyja, i Heber,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(Cić są synowie Abihaila, syna Hurowego, syna Jaroachowego, syna, Galaadowego, syna Michaelowego, syna Jesysowego, syna Jachdowego, syna Buzowego;)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Achy, syn Abdyjela, syna Gunowego, książę w domu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Galaad, w Bazan, i w miasteczkach jego, i po wszystkich przedmieściach Saron aż do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policzeni byli za dni Jotama, króla Judzkiego, i za dni Jeroboama,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wiedli wojnę z Agareńczykami, z Jeturejczykami, i z Nafejczykami, i Nodabczykami,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pomoc przeciwko nim. I podani są w rękę ich Agareńczycy ze wszystkim, co mieli, przeto iż do Boga wołali w bitwie, a on ich wysłuchał, iż ufali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dobytki ich, wielbłądów ich pięćdziesiąt tysięcy, a owiec dwieście i pięćdziesiąt tysięcy, osłów dwa tysiące, a ludzi sto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rannych wiele poległo, iż od Boga była ona porażka. I mieszkali na miejscu ich, aż ich zabrano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połowy pokolenia Manasesowego mieszkali w onej ziemi od Bazan aż do Baal-Hermon i Sanir, które jest góra Hermon; bo i oni rozmnożeni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książęta domów ojców ich: Efer i Jesy, i Elijel, i Azryjel, i Jeremijasz, i Hodawijasz, i Jachdyjel, mężowie bardzo mocni, mężowie sławni, książęta domu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zgrzeszyli przeciw Bogu ojców swych i cudzołożyli naśladując bogów narodów onej ziemi, które wykorzenił Bóg przed twarzą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2024-05-30T06:34:23Z</dcterms:modified>
</cp:coreProperties>
</file>