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wezwał z imienia Besaleela, syna Urowego, syna Churowego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napełniłem go Duchem Bożym, mądrością, i rozumem, i umiejętnością we wszelakiem rzemiośle.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dowcipnemu wymyślaniu, cokolwiek może być urobione ze złota, i z srebra, i z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rzezania kamienia na osadzenie, i na wyrobienie drzewa ku wystawieniu każdej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Ja przydałem mu Acholijaba, syna Achysamechowego z pokolenia Dan, a w serce każdego dowcipnego dałem mądrość, aby zrobili wszystko com ci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 zgromadzenia, i skrzynię świadectwa, i ubłagalnią, która ma być nad nią, i wszystkie naczynia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także i naczynia jego, i świecznik czysty ze wszystkiem naczyniem jego, i ołtarz do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ołtarz do całopalenia ze wszystkiem naczyniem jego, i wannę ze stolcem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szaty do służby, i szaty święte Aaronowi kapłanowi, i szaty synom jego ku sprawowaniu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olejek pomazywania, i kadzenie wonne do świątnicy; według wszystkiego, jakom ci rozkazał,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powiedz synom Izraelskim, mówiąc: Przecię sabbatów moich przestrzegać będziecie; bo ten znak jest między mną i między wami w narodziech waszych, abyście wiedzieli, żem Ja Pan, który was poświęcam.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przestrzegajcie sabbatu, święty bowiem jest wam. Kto by go zgwałcił, śmiercią umrze; bo każdy, coby weń robotę odprawował, wytracona będzie dusza jego, z pośrodku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odprawowana będzie robota; ale w dzień siódmy sabbat jest, odpocznienie święte Panu; każdy, kto by robił robotę w dzień sabbatu,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będą strzec synowie Izraelscy sabbatu, zachowując sabbat w narodziech swych ustawą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mną i między syny Izraelskimi znakiem jest wiecznym; bo w sześciu dniach uczynił Pan niebo i ziemię, a dnia siódmego przestał i odpoczął.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Mojżeszowi dokonawszy mowy z nim na górze Synaj dwie tablice świadectwa, tablice kamienne, pisane palcem Bożym.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2024-05-28T21:04:04Z</dcterms:modified>
</cp:coreProperties>
</file>