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Oddawajcie Panu synowie mocarzów, oddawajcie Panu chwałę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Oddawajcie Panu chwałę imienia jego; kłaniajcie się Panu w ozdobie świętobliwości.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Pański nad wodami; Bóg chwalebny wzbudza gromy, Pan nad wodami wielkiemi.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Pański mocny, głos Pański wielmożny,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Pański cedry łamie; kruszy Pan cedry Libańskie,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czyni, że skaczą jako cielęta; Liban i Syryjon jako młody jednorożec.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Pański krzesze płomień ognisty.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głos Pański z bólem pustynia rodzą; z bólem rodzi na głos Pański pustynai Kades.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głos Pański z bólem rodzą łanie, i odkrywają się lasy; ale w kościele swym opowiada wszystkę chwałę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nad potopem siedział, i będzie siedział Pan, będąc królem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doda mocy ludowi swojemu; Pan będzie błogosławił ludowi swemu w pokoju.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2024-05-23T13:02:26Z</dcterms:modified>
</cp:coreProperties>
</file>