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pustego morza. Jako wicher na południe bieży, tak przyjdzie z puszczy, z ziemi strasznej.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srogie jest mi okazane. Przewrotny przewrotność broi, a pustoszyciel pustoszy. Przyciągnijże, Elamie! Oblęż, Medzie! Babilon; wszelkiemu wzdychaniu jego koniec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napełnione są biodra moje boleścią, a ucisk ogarnął mię, jako ucisk rodzącą. Skrzywiłem się słysząc, a strwożyłem się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Ulękło się serce moje, strach mię ogarnął; noc rozkoszy moich obróciła mi się w lękanie.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stół; niech straż na straży będzie; jedz, pij; wstańcie książęta, smarujcie tarcze.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mi rzekł Pan: Idź, postaw stróża, któryby powiedział, cokolwiek ujrzy.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wozy, i dwa rzędy jezdnych; wozy, które osły, i wozy, które wielbłądy ciągnęły: i przypatrywał się im z wielką bardzo pilnością.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jako lew: Panie mój! jać stoję na straży ustawicznie we dnie; nawet na straży mojej staję na każdą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oto wtem przyjechali mężowie na wozach, i jazda dwoma rzędami.) I zawołał strażnik, a rzekł: Upadł, upadł Babilon, i wszystkie ryte obrazy bogów jego pokruszone o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Babilon jest gumno moje, i zboże bojewiska mego. Com słyszał od Pana zastępów, Boga Izraelskiego, tom wam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Dumy. Woła na mię ktoś z Seiru: Hej, stróżu! co się stało w nocy? Stróżu! co się stało w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stróż: Przyszedł poranek, także i noc. Chcecieli szukać, szukajcie, nawróćcie się a przyjdźcie.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na Arabiję. Po lasach Arabii noclegi miewać będziecie, o podróżni Dedańscy!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zabieżą pragnącemu, niosąc wodę obywatele ziemi Temańskiej; z chlebem jego niech wynijdą przeciw uciekającemu.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mieczami uciekać będą, przed mieczem dobytym, przed łukiem napiętym, przed ciężkością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rzekł Pan do mnie: Że po roku, jaki jest rok najemniczy, ustanie wszystka sława Kedar.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pocztu strzelców mężnych synów Kedar będzie umniejszony; albowiem to Pan Bóg Izraelski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2024-05-28T17:13:34Z</dcterms:modified>
</cp:coreProperties>
</file>