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Weselić się z tego będzie pustynia i miejsce leśne, a rozraduje się i zakwitnie jako róża.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Ślicznie zakwitnie, i radując się weselić się będzie z wykrzykaniem; chwała Libanu będzie jej dana, i ozdoba Karmelu i Saronu. One ujrzą chwałę Pańską i ozdobę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Umacniajcie ręce osłabiałe, a kolana zemdlałe posilajcie.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 do zatrwożonych w sercu: Zmocnijcie się, nie bójcie się; oto Bóg wasz z pomstą przyjdzie; z nagrodą Bóg sam przyjdzie, i zbawi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otworzą oczy ślepych, a uszy głuchych tworzone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poskoczy chromy jako jeleń, a niemych język śpiewać będzie; albowiem wody na puszczy wynikną, a potoki na pustyniach.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miejsce suche jeziorem, a bezwodne źródłami wód; w łożyskach smoków, kędy legali, trawa, trzcina, i sitowie rość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tam droga i ścieszka, która drogą świętą słynąć będzie; nie pójdzie po niej nieczysty, ale będzie dla onych samych. Którzy tą drogą pójdą, i głupi nawet, nie zbłądzą.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tam lwa, a okrutny zwierz nie będzie chodził po niej, ani się tam znajdzie; ale wybawieni po niej chodzić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Odkupieni, mówię, Pańscy nawrócą się, i przyjdą na Syon z śpiewaniem, a wesele wieczne będzie na głowie ich; radość i wesele otrzymają, a żałość i smutek uciecze.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2024-05-28T01:29:38Z</dcterms:modified>
</cp:coreProperties>
</file>