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64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Obyś rozdarł niebiosa, i zstąpił, aby się od oblicza twego góry rozpłynęły!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(Jako od gorejącego ognia, ognia roztapiającego, woda wre,) abyś oznajmił imię twoje nieprzyjaciołom twoim, ażeby się od oblicza twego narody zatrwożyły.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gdyś czynił dziwy, którycheśmy się nie spodziewali; zstąpiłeś, a od oblicza twego góry się rozpływały.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Czego od wieków nie słyszano ani to do uszów przychodziło; oko nie widziało Boga innego oprócz ciebie, coby tak uczynił temu, co nań oczekuje.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Zabieżałeś weselącemu się i czyniącemu sprawiedliwość, i tym, którzy na drogach twoich wspominali na cię. Otoś się ty rozgniewał, przeto żeśmy grzeszyli na tych drogach ustawicznie, wszakże zachowani będziemy,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Aczkolwiek jesteśmy jako nieczysty my wszyscy, i jako szata splugawiona są wszystkie sprawiedliwości nasze; przetoż wszyscy opadamy jako liść, a nieprawości nasze jako wiatr unoszą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niemasz, ktoby wzywał imienia twego, i pobudził się do tego, aby się chwycił ciebie, przynajmniej teraz, gdyś zakrył twarz swoję przed nami, a sprawiłeś, abyśmy niszczeli dla nieprawości naszych.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teraz, o Panie! tyś jest ojciec nasz, myśmy glina, a tyś twórca nasz; a takeśmy wszyscy dziełem ręki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gniewaj się, Panie! tak bardzo, a nie na wieki pomnij nieprawości naszej: oto wejrzyj proszę, myśmy wszyscy ludem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Miasta świętobliwości twojej obrócone są w pustynię, Syon w pustynię, a Jeruzalem w spustoszenie obrócone.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świętobliwości naszej i ozdoby naszej, w którym cię chwalili ojcowie nasi, ogniem jest spalony, i wszystkie najkosztowniejsze rzeczy nasze obróciły się w pustki.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nad tem zatrzymasz się Panie? izali milczeć a nas tak bardzo trapić będziesz?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64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2024-05-31T18:27:08Z</dcterms:modified>
</cp:coreProperties>
</file>