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macicą próżną, owoc przynosi sobie; czem więcej miewał owocu swego, tem więcej nabudował ołtarzów; a czem obfitsza jest ziemia jego, tem więcej nastawiał obrazów.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Rozdziela się serce ich, przetoż winnymi są; on pokruszy ołtarze ich, i obrazy ich popsuje.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mówią: Nie mamy króla, nawet nie boimy się Pana, a król nam co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słowa, przysięgając kłamliwie, gdy czynią przymierze; i wzrośnie sąd jako jad na zagonach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jałowic Bet Aweńskich zatrwożą się obywatele Samaryjscy, gdy kwilić będą nad nim, lud jego, i popije go, (którzy się więc radowali z niego) przeto, że sława jego odchodzi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sam do Assyryi zaprowadzony będzie za dar królowi Jareb; zawstydzi się Efraim, i zasroma się Izrael za radę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Wycięty będzie król Samaryjski, jako piana na wierzchu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wyżyny Awenu wytracone, grzech Izraelski; ciernie i oset wyrośnie na ołtarzach ich; a rzekną górom: Przykryjcie nas; a pagórkom: Upadnijcie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Gabaa grzeszyłeś, Izraelu! tam się ostali, nie zachwyciła ich w Gabaa bitwa przeciwko synom nieprawości podniesiona.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ich pokarzę według upodobania mego; bo się zbiorą na nich narody, aby byli karani dla dwojakich nieprawości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Efraim jest jako jałowica wyuczona, kocha się w młóceniu, chociażem Ja następował na cudny kark jej, abym do jazdy używał Efraima, Juda aby orał, a Jakób aby włóczył.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Siejcie sobie ku sprawiedliwości; żnijcie ku miłosierdziu, orzcie sobie nowinę; bo czas jest szukać Pana, aż przyjdzie, i spuści na was sprawiedliwość jako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orali niepobożność, żęliście nieprawość, jedliście owoc kłamstwa; albowiem ufasz w drodze swej i w mnóstwie mocarzów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powstanie rozruch między ludem twoim, a wszystkie zamki twoje poburzone będą, tak jako poburzył Salman Bet Arbel w dzień bitwy; matki z synami roztrącone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wam uczyni Betel dla wielkiej złości waszej; król Izraelski na świtaniu do szczętu zgładzony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2024-05-28T14:46:54Z</dcterms:modified>
</cp:coreProperties>
</file>