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widział niebo nowe i ziemię nową; albowiem pierwsze niebo i pierwsza ziemia przeminęła, a morza już więcej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Jan widziałem ono święte miasto, Jeruzalem nowe, zstępujące z nieba od Boga zgotowane, jako oblubienicę ubraną mężowi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wielki z nieba mówiący: Oto przybytek Boży z ludźmi, i będzie mieszkał z nimi; a oni będą ludem jego, a sam Bóg będzie z nimi, będąc Bogiem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otrze Bóg wszelką łzę z oczów ich; a śmierci więcej nie będzie, ani smutku, ani krzyku, ani boleści nie będzie; albowiem pierwsze rzeczy pominęły.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ten, który siedział na stolicy: Oto wszystko nowe czynię. I rzekł mi: Napisz: bo te słowa są wierne i 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Stało się. Jam jest Alfa i Omega, początek i koniec. Ja pragnącemu dam darmo ze źródła wody żywej.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zwycięży, odziedziczy wszystko i będę mu Bogiem, a on mi będzie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bojaźliwym i niewiernym, i obmierzłym, i mężobójcom, i wszetecznikom, i czarownikom, i bałwochwalcom, i wszystkim kłamcom część ich dana będzie w jeziorze gorejącem ogniem i siarką: Tać jest śmierć wtóra.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do mnie jeden z onych siedmiu Aniołów, którzy mieli siedm czasz napełnionych siedmioma plagami ostatecznemi, i mówił ze mną, i rzekł: Chodź sam, okażę ci oblubienicę, małżonkę Barankową.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mię w duchu na górę wielką i wysoką, i okazał mi miasto wielkie, ono święte Jeruzalem, zstępujące z nieba od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chwałę Bożą, którego światłość podobna była kamieniowi najkosztowniejszemu, jako kamieniowi jaspisowi, na kształt kryształu przezroczystemu;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mające mur wielki i wysoki, mające bram dwanaście, a na onych bramach dwanaście Aniołów i imiona napisane, które są dwanaście pokoleń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bramy trzy, od północy bramy trzy, od południa bramy trzy, od zachodu bramy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miał gruntów dwanaście, a na nich dwanaście imion dwunastu Apostołów Barankowych.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co mówił ze mną, miał trzcinę złotą, a zmierzył miasto i bramy jego, i mur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położenie miasta onego jest czworograniaste, a długość jego taka jest, jako i szerokość. I pomierzył miasto ono trzciną na dwanaście tysięcy stajan; a długość i szerokość i wysokość jego równe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mur jego na sto czterdzieści cztery łokcie miary człowieczej, która jest miara Aniołowa.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budowanie muru jego z jaspisu; a samo miasto było złoto czyste, podobne szkłu czystemu.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grunty muru miasta ozdobione były wszelkim kamieniem drogim. Pierwszy grunt był jaspis, wtóry szafir, trzeci chalcedon, czwarty szmaragd.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sardoniks, szósty sardyjusz, siódmy chrysolit, ósmy beryllus, dziewiąty topazyjusz, dziesiąty chrysopras, jedenasty hijacynt, dwunasty 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dwanaście bram jest dwanaście pereł: a każda brama była z jednej perły, a rynek miasta złoto czyste jako szkło przezroczyste.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kościoła nie widział w niem; albowiem Pan, Bóg wszechmogący, jest kościołem jego, i 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potrzebuje to miasto słońca ani księżyca, aby świeciły w niem; albowiem chwała Boża oświeciła je, a świecą jego jest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narody, które będą zbawione, będą chodziły w świetle jego, a królowie ziemscy chwałę i cześć swoję do niego przyniosą.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bramy jego nie będą zamknięte we dnie; albowiem tam nocy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wniosą do niego chwałę i cześć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wnijdzie do niego nic nieczystego i czyniącego obrzydliwość i kłamstwo, tylko ci, którzy są napisani w księgach żywota Barankowych.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2024-05-28T18:07:06Z</dcterms:modified>
</cp:coreProperties>
</file>