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Dawidowy, gdy sobie odmienił postawę przed Abimelechem, od którego będąc wygnany,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błogosławił Pana na każdy czas; zawżdy będzie chwała jego w ustach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Panu się chlubić będzie dusza moja, co usłyszawszy pokorni rozweselą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Wielbijcie Pana ze mną, a wywyższajmy imię jego społecznie.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szukał Pana, i wysłuchał mię, a ze wszystkich strachów moich wyrwał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nań spoglądają, a zbiegają się do niego, oblicza ich nie będą zawstydzone.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chudzina wołał, a Pan wysłuchał, i ze wszystkich ucisków jego wybawił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Zatacza obóz Anioł Pański około tych, którzy się go boją, i wyrywa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Skosztujcież, a obaczcie, jako jest dobry Pan: błogosławiony człowiek, który w nim ufa.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Bójcie się Pana święci jego; bo niemasz niedostatku bojącym się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Lwięta niedostatek cierpią i głód; lecz szukającym Pana nie będzie schodziło na wszelkiem dobrem.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Pójdźcież synowie, słuchajcie mię; bojaźni Pańskiej was nauczę.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jest, co chce długo żyć, a miłuje dni, aby widział dobra?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języka twego od złego, a warg twoich, aby nie mówiły zdrady.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się od złego, a czyń dobrze; szukaj pokoju, a ścigaj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Pańskie otworzone są na sprawiedliwych, a uszy jego na wołanie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oblicze Pańskie przeciwko tym, którzy broją złości, aby wykorzenił z ziemi pamiątkę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Wołają sprawiedliwi, a Pan ich wysłuchiwa, i ze wszystkich trudności ich wybawia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Bliski jest Pan tym, którzy są skruszonego serca, a utrapionych w duchu zachowuje.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złego przychodzi na sprawiedliwego; ale z tego wszystkiego wyrywa go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strzeże wszystkich kości jego, tak, iż i jedna z nich nie skruszy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Zabije złość niepobożnego, a którzy w nienawiści mają sprawiedliwego, będą spustoszeni; Ale Pan odkupi duszę sług swoich, a nie będą spustoszeni wszyscy, którzy w nim ufają.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2024-04-27T21:32:48Z</dcterms:modified>
</cp:coreProperties>
</file>