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śpiewakowi, jako: Nie zatracaj, złoty psalm Dawidowy, kiedy uciekał przed Saulem do jaskini.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nademną, o Boże! zmiłuj się nademną; albowiem w tobie ufa dusza moja, a do cienia skrzydeł twoich uciekam się; aż przeminie utrapienie.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wołał do Boga najwyższego, do Boga, który wykonywa sprawę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pośle z nieba, i wybawi mię od pohańbienia tego, który mię chce pochłonąć. Sela. Pośle mi Bóg miłosierdzie swoje i prawdę swą.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jest w pośród lwów; leżę miedzy palącymi, między synami ludzkimi, których zęby jako włócznie i strzały, i język ich miecz 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Wywyżże się nad niebiosa, o Boże! a nade wszystką ziemią chwała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Sieci zastawili na nogi moje, nachylili duszę moję, wykopali dół przed obliczem mojem; ale sami wpadli weń.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Gotowe jest serce moje, Boże! gotowe jest serce moje; śpiewać i wychwalać cię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Ocuć się chwało moja! ocuć się, lutnio i harfo! gdy na świtaniu powstaję.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cię wysławiał między ludem, Panie! a będęć śpiewał między narodami.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wielkie jest aż do niebios miłosierdzie twoje, i aż pod obłoki prawda twoja. Wywyżże się nad niebiosa, o Boże! a nade wszystką ziemię wywyż chwałę twoję.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2024-04-29T09:19:37Z</dcterms:modified>
</cp:coreProperties>
</file>