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 zapominaj zakonu mego, a przykazań moich niech strzeże 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długości dni i lat żywota, i pokoju przyczynią.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niech cię nie opuszczają; uwiąż je u szyi twojej, napisz je na tablicy serca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znajdziesz łaskę i rozum dobry przed oczyma Bożemi i ludzkiemi.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 w Panu ze wszystkiego serca twego, a na rozumie twoim nie spolegaj.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drogach twoich znaj go, a on prostować będzie ścieszki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mądrym sam u siebie; ale się bój Pana, a odstąp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zdrowiem żywotowi twemu, a odwilżeniem kościom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z majętności twojej, i z pierwiastek wszystkich dochodów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gumna twoje napełnione będą obfitością, i od wina nowego prasy twoje rozpadać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karania Pańskiego nie odrzucaj, i nie uprzykrzaj sobie ćwiczenia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Pan miłuje, tego karze, a to jako ojciec, który się w synu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znajduje mądrość, i człowiek, który dostanie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 nią kupczyć, niżeli kupczyć srebrem: owszem pożyteczniejszy nad złoto dochód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Droższa jest nad perły, a wszystkie najmilsze rzeczy twoje nie zrównają się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Przedłużenie dni w prawicy jej, a w lewicy jej bogactwa i zacność.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jej rozkoszne, i wszystkie ścieszki jej spokojne.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 żywota jest tym, którzyby się jej chwycili; a którzy się jej trzymają, są błogosławionymi.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mądrością ugruntował ziemię, a roztropnością umocnił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Umiejętnością jego rozstąpiły się przepaści, a obłoki rosą kropią.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niech to nie odstępuje od oczów twych: strzeż prawdziwej mądrości i roztropności;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żywotem duszy twojej, a ozdobą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będziesz chodził bezpiecznie droga twoją, a noga twoja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układziesz, nie będziesz się lękał; a gdy się uspokoisz, wdzięczny będzie sen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ulękniesz się strachu nagłego, ani spustoszenia bezbożników, gdy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będzie ufaniem twojem, a nogi twojej będzie strzegł od samołówki.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zbraniaj się dobrze czynić potrzebującemu, gdy cię na to stanie, abyś dobrze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bliźniemu twemu: Idź, a wróć się, a jutroć dam; gdyż to masz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przeciwko bliźniemu twemu, gdyż on z tobą dowiernie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wadź się z człowiekiem bez przyczyny, jeźliżeć nic złego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zajrzyj mężowi gwałt czyniącemu, a nie obieraj żadnej drogi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przewrotny jest obrzydliwością przed Panem; ale z szczerymi tajemnica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Przeklęstwo Pańskie jest w domu niezbożnika; ale przybytkowi sprawiedliwych błogosławi,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 szydzi z pośmiewców, ale 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dziedzicznie sławę osiędą, ale głupi odniosą zelżywość.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2024-04-29T22:05:56Z</dcterms:modified>
</cp:coreProperties>
</file>