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Pieśń nad Pieśniami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Pieśń najprzedniejsza z pieśni Salomonowych.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mię pocałuje pocałowaniem ust swoich; albowiem lepsze są miłości twoje niż wino.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wonności wyborne są maści twoje; imię twoje jest jako olejek rozlany; przetoż cię panienki umiłowały.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Pociągnijże mię, a pobieżymy za toba. Wprowadził mię król do pokojów swoich; przetoż się w tobie radować i weselić będziemy milości twoje raczej niż wino; bo uprzejmi milują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Czarnamci, alem wdzięczna, o córki Jeruzalemskie! Jestem jako namioty Kedarskie, jako opony Salomonowe.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patrzajcie na mię, żem jest śniada; bo mię opalilo słonce.Synowie matki mojej rozpaliwszy się przeciwko mnie, postanowili mię, abym strzegła winnic; a winnicy mojej, którąm miała, nie strzegłam.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Oznajmijże mi ty, którego miłuje dusza moja, gdzie pasiesz? gdzie trzodzie dajesz odpoczywać w południe? albowiem przeczżebym miała być jako obłąkana przy trzodach towarzyszów twoich?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nie wiesz, o najpiękniejsza między niewiastami! wynijdźże śladem trzody, a paś koźlatka twoje przy budach pasterzy.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Przyrównywam cię, o przyjaciółko moja! jeździe w wozach Faraonowych.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Jagody lica twego klejnotami są ozdobione, a szyja twoja łańcuchami.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Naczynimyć klejnotów złotych z nakrapianiem srebrnem.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Dotąd, pokąd król jest u stołu, szpikanard mój wydaje wonność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snopek myrry jest mi miły mój na piersiach moich odpoczywający.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Miły mój jest mi jako grono cyprowe na winnicach, w Engaddy.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jakoś ty piękna, przyjaciółko moja, o jakoś ty piękna! oczy twoje jako oczy gołębicy.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jakoś ty jest piękny, miły mój! i jako wdzięczny! nawet i to łoże nasze zieleni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Belki domów naszych są cedrowe, a stropy nasze jodłowe.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Pieśń nad Pieśniami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2024-04-18T10:07:04Z</dcterms:modified>
</cp:coreProperties>
</file>