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Miły mój wstąpił do ogrodu swego między zagonki ziół wonnych, aby pasł w ogrodach, i żeby zbierał lilije.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miłego mego, a miły mój jest mój, który pasie między lilijami.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Pięknaś ty, przyjaciółko moja! jako Tersa; pięknaś, jako Jeruzalem; ogromna, jako wojsko uszykowane.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(Odwróć oczy twoje odemnie, gdyż mię one srogim czynią). Włosy twoje są jako stada kóz, które wychodzą z 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Zęby twoje są jako stado owiec, które wychodzą z kąpieli, z których każda miewa po dwojgu, a niepłodnej niemasz między niemi.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Skronie twoje między kędzierzami twemi są jako sztuka jabłka granatowego.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Aczkolwiek jest sześćdziesiąt żon królewskich, a ośmdziesiąt założnic, a panien bez liczby: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jednaż jest gołębica moja, uprzejma moja, jedynaczka u matki swojej, bez zmazy u rodzicielki swojej. Ujrzawszy ją córki, błogosławioną ją nazwały; także i żony królewskie i założnice, i chwaliły ją,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Któraż to jest, co się pokazuje jako zorza, piękna jako miesiąc, czysta jako słońce, ogromna jako wojsko uszykowane z chorągwiami?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Zstąpiłam do ogrodu orzechowego, abym oglądała owoce rosnące w dolinach; abym obaczyła, jeźli kwitną winne macice, a wypuszczająli pączki jabłonie granatowe.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Niżem się dowiedziała, dusza moja wsadziła mię na wóz przedniejszych z ludu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się, nawróć się, o Sulamitko! nawróć się, nawróć się, niech na cię patrzymy. Cóż widzicie na Sulamitce? Widzimy, jakoby hufy wojenne.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2024-05-02T13:30:23Z</dcterms:modified>
</cp:coreProperties>
</file>