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do Koryntian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Choćbym mówił językami ludzkimi i anielskimi, a miłości bym nie miał, stałem się jako miedź brząkająca, albo cymbał brzmiący.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choćbym miał proroctwo i wiedziałbym wszystkie tajemnice, i wszelką umiejętność, i choćbym miał wszystkę wiarę, tak żebym góry przenosił, a miłości bym nie miał, nicem nie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choćbym wynałożył na żywność ubogich wszystkę majętność moję, i choćbym wydał ciało moje, abym był spalony, a miłości bym nie miał, nic mi to nie pomoże.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Miłość jest długo cierpliwa, dobrotliwa jest; miłość nie zajrzy, miłość nie jest rozpustna, nie nadyma się;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czyni nic nieprzystojnego, nie szuka swoich rzeczy, nie jest porywcza do gniewu, nie myśli złego;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raduje się z niesprawiedliwości, ale się raduje z prawdy;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okrywa, wszystkiemu wierzy, wszystkiego się spodziewa, wszystko cierpi.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Miłość nigdy nie ustaje; bo choć są proroctwa, te zniszczeją; choć języki, te ustaną; choć umiejętność, wniwecz się obróci.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po części znamy i po części prorokujemy.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 przyjdzie to, co jest doskonałego, tedy to, co jest po części, zniszczeje.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Pókim był dziecięciem, mówiłem jako dziecię, rozumiałem jako dziecię, rozmyślałem jako dziecię; lecz gdym się stał mężem, zaniechałem rzeczy dziecinnych.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teraz widzimy przez zwierciadło i niby w zagadce; ale na on czas twarzą w twarz; teraz poznaję po części, ale na on czas poznam, jakom i poznany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zostaje wiara, nadzieja, miłość, te trzy rzeczy; lecz z nich największa jest miłość.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Koryntian Rozdział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2024-05-01T09:55:10Z</dcterms:modified>
</cp:coreProperties>
</file>